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E5" w:rsidRPr="008F75E6" w:rsidRDefault="00DF4255" w:rsidP="008F75E6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109</wp:posOffset>
            </wp:positionV>
            <wp:extent cx="1386840" cy="1364615"/>
            <wp:effectExtent l="0" t="0" r="3810" b="6985"/>
            <wp:wrapTight wrapText="bothSides">
              <wp:wrapPolygon edited="0">
                <wp:start x="0" y="0"/>
                <wp:lineTo x="0" y="21409"/>
                <wp:lineTo x="21363" y="2140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53BB9" w:rsidRPr="008F75E6">
        <w:rPr>
          <w:rFonts w:ascii="Times New Roman" w:hAnsi="Times New Roman" w:cs="Times New Roman"/>
          <w:b/>
          <w:sz w:val="26"/>
          <w:szCs w:val="26"/>
        </w:rPr>
        <w:t>Valley Christian Center AG</w:t>
      </w:r>
    </w:p>
    <w:p w:rsidR="00B53BB9" w:rsidRPr="008F75E6" w:rsidRDefault="00B53BB9" w:rsidP="008F75E6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8F75E6">
        <w:rPr>
          <w:rFonts w:ascii="Times New Roman" w:hAnsi="Times New Roman" w:cs="Times New Roman"/>
          <w:b/>
          <w:sz w:val="26"/>
          <w:szCs w:val="26"/>
        </w:rPr>
        <w:t>448 Maple ST, Myrtle Point OR 97458</w:t>
      </w:r>
    </w:p>
    <w:p w:rsidR="00EB0626" w:rsidRPr="008F75E6" w:rsidRDefault="00EB0626" w:rsidP="008F75E6">
      <w:pPr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8BA" w:rsidRPr="008F75E6" w:rsidRDefault="00B53BB9" w:rsidP="008F75E6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Rele</w:t>
      </w:r>
      <w:r w:rsidR="00EB0626" w:rsidRPr="008F75E6">
        <w:rPr>
          <w:rFonts w:ascii="Times New Roman" w:hAnsi="Times New Roman" w:cs="Times New Roman"/>
          <w:sz w:val="26"/>
          <w:szCs w:val="26"/>
        </w:rPr>
        <w:t>va</w:t>
      </w:r>
      <w:r w:rsidRPr="008F75E6">
        <w:rPr>
          <w:rFonts w:ascii="Times New Roman" w:hAnsi="Times New Roman" w:cs="Times New Roman"/>
          <w:sz w:val="26"/>
          <w:szCs w:val="26"/>
        </w:rPr>
        <w:t>nt Teaching * Heartfelt Worship * Good F</w:t>
      </w:r>
      <w:r w:rsidR="00F228BA" w:rsidRPr="008F75E6">
        <w:rPr>
          <w:rFonts w:ascii="Times New Roman" w:hAnsi="Times New Roman" w:cs="Times New Roman"/>
          <w:sz w:val="26"/>
          <w:szCs w:val="26"/>
        </w:rPr>
        <w:t xml:space="preserve">ellowship </w:t>
      </w:r>
    </w:p>
    <w:p w:rsidR="00B53BB9" w:rsidRPr="008F75E6" w:rsidRDefault="00B53BB9" w:rsidP="008F75E6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Spreading Contagious Godly love 1life@a.time</w:t>
      </w:r>
    </w:p>
    <w:p w:rsidR="00DA4B94" w:rsidRDefault="00D03880" w:rsidP="00DA4B94">
      <w:pPr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5E6">
        <w:rPr>
          <w:rFonts w:ascii="Times New Roman" w:hAnsi="Times New Roman" w:cs="Times New Roman"/>
          <w:b/>
          <w:sz w:val="26"/>
          <w:szCs w:val="26"/>
        </w:rPr>
        <w:t>¯¯¯¯¯¯¯¯¯¯¯¯¯¯¯¯¯¯¯¯¯¯¯¯¯¯¯¯¯¯¯¯¯¯¯¯¯¯¯¯¯¯¯¯¯¯¯¯¯¯¯¯¯¯¯¯¯¯¯¯¯¯¯¯¯¯¯¯¯¯¯¯¯¯¯¯¯</w:t>
      </w:r>
    </w:p>
    <w:p w:rsidR="00B11563" w:rsidRPr="008F75E6" w:rsidRDefault="008F75E6" w:rsidP="00DA4B94">
      <w:pPr>
        <w:spacing w:after="0"/>
        <w:ind w:left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75E6">
        <w:rPr>
          <w:rFonts w:ascii="Times New Roman" w:hAnsi="Times New Roman" w:cs="Times New Roman"/>
          <w:b/>
          <w:sz w:val="26"/>
          <w:szCs w:val="26"/>
          <w:u w:val="single"/>
        </w:rPr>
        <w:t>EXPECTATION OF MEMBERS</w:t>
      </w:r>
    </w:p>
    <w:p w:rsidR="008F75E6" w:rsidRPr="008F75E6" w:rsidRDefault="008F75E6" w:rsidP="008F75E6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8F75E6" w:rsidRPr="008F75E6" w:rsidRDefault="008F75E6" w:rsidP="008F75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 xml:space="preserve"> Protect the </w:t>
      </w:r>
      <w:r w:rsidRPr="008F75E6">
        <w:rPr>
          <w:rFonts w:ascii="Times New Roman" w:hAnsi="Times New Roman" w:cs="Times New Roman"/>
          <w:b/>
          <w:sz w:val="26"/>
          <w:szCs w:val="26"/>
        </w:rPr>
        <w:t>UNITY</w:t>
      </w:r>
      <w:r w:rsidRPr="008F75E6">
        <w:rPr>
          <w:rFonts w:ascii="Times New Roman" w:hAnsi="Times New Roman" w:cs="Times New Roman"/>
          <w:sz w:val="26"/>
          <w:szCs w:val="26"/>
        </w:rPr>
        <w:t xml:space="preserve"> of the Church: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A. By action in love toward other members. 1 PETER 1:22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refusing to gossip. EPHESIANS 4:29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following godly leadership HEBREWS 13:17</w:t>
      </w:r>
    </w:p>
    <w:p w:rsidR="008F75E6" w:rsidRPr="008F75E6" w:rsidRDefault="008F75E6" w:rsidP="008F75E6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</w:p>
    <w:p w:rsidR="008F75E6" w:rsidRPr="008F75E6" w:rsidRDefault="008F75E6" w:rsidP="008F75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 xml:space="preserve">Share the </w:t>
      </w:r>
      <w:r w:rsidRPr="008F75E6">
        <w:rPr>
          <w:rFonts w:ascii="Times New Roman" w:hAnsi="Times New Roman" w:cs="Times New Roman"/>
          <w:b/>
          <w:sz w:val="26"/>
          <w:szCs w:val="26"/>
        </w:rPr>
        <w:t>RESPONSIBILITY</w:t>
      </w:r>
      <w:r w:rsidRPr="008F75E6">
        <w:rPr>
          <w:rFonts w:ascii="Times New Roman" w:hAnsi="Times New Roman" w:cs="Times New Roman"/>
          <w:sz w:val="26"/>
          <w:szCs w:val="26"/>
        </w:rPr>
        <w:t xml:space="preserve"> of this church: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praying for its growth and healthy 1 THESSALOINIANS 1:1-2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inviting the unchurched to attend.  LUKE 14:23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warmly welcoming those who visit. ROMANS 15:7</w:t>
      </w:r>
    </w:p>
    <w:p w:rsidR="008F75E6" w:rsidRPr="008F75E6" w:rsidRDefault="008F75E6" w:rsidP="008F75E6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</w:p>
    <w:p w:rsidR="008F75E6" w:rsidRPr="008F75E6" w:rsidRDefault="008F75E6" w:rsidP="008F75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 xml:space="preserve">Serve the </w:t>
      </w:r>
      <w:r w:rsidRPr="008F75E6">
        <w:rPr>
          <w:rFonts w:ascii="Times New Roman" w:hAnsi="Times New Roman" w:cs="Times New Roman"/>
          <w:b/>
          <w:sz w:val="26"/>
          <w:szCs w:val="26"/>
        </w:rPr>
        <w:t>MINISTRY</w:t>
      </w:r>
      <w:r w:rsidRPr="008F75E6">
        <w:rPr>
          <w:rFonts w:ascii="Times New Roman" w:hAnsi="Times New Roman" w:cs="Times New Roman"/>
          <w:sz w:val="26"/>
          <w:szCs w:val="26"/>
        </w:rPr>
        <w:t xml:space="preserve"> of this church: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 xml:space="preserve">By discovering my gifts and </w:t>
      </w:r>
      <w:proofErr w:type="spellStart"/>
      <w:r w:rsidRPr="008F75E6">
        <w:rPr>
          <w:rFonts w:ascii="Times New Roman" w:hAnsi="Times New Roman" w:cs="Times New Roman"/>
          <w:sz w:val="26"/>
          <w:szCs w:val="26"/>
        </w:rPr>
        <w:t>talends</w:t>
      </w:r>
      <w:proofErr w:type="spellEnd"/>
      <w:r w:rsidRPr="008F75E6">
        <w:rPr>
          <w:rFonts w:ascii="Times New Roman" w:hAnsi="Times New Roman" w:cs="Times New Roman"/>
          <w:sz w:val="26"/>
          <w:szCs w:val="26"/>
        </w:rPr>
        <w:t xml:space="preserve"> 1 PETER 4”10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being equipped by my pastors EPHESIANS 4:11-12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developing a servant’s heart PHILLIPPIANS 2:3-4,7</w:t>
      </w:r>
    </w:p>
    <w:p w:rsidR="008F75E6" w:rsidRPr="008F75E6" w:rsidRDefault="008F75E6" w:rsidP="008F75E6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</w:p>
    <w:p w:rsidR="008F75E6" w:rsidRPr="008F75E6" w:rsidRDefault="008F75E6" w:rsidP="008F75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 xml:space="preserve">Support the </w:t>
      </w:r>
      <w:r w:rsidRPr="008F75E6">
        <w:rPr>
          <w:rFonts w:ascii="Times New Roman" w:hAnsi="Times New Roman" w:cs="Times New Roman"/>
          <w:b/>
          <w:sz w:val="26"/>
          <w:szCs w:val="26"/>
        </w:rPr>
        <w:t>TESTIMONY AND MINISTRY</w:t>
      </w:r>
      <w:r w:rsidRPr="008F75E6">
        <w:rPr>
          <w:rFonts w:ascii="Times New Roman" w:hAnsi="Times New Roman" w:cs="Times New Roman"/>
          <w:sz w:val="26"/>
          <w:szCs w:val="26"/>
        </w:rPr>
        <w:t xml:space="preserve"> of this church: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attending faithfully. HEBREWS 10:25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living a godly life. PHILIPPIANS 1:27</w:t>
      </w:r>
    </w:p>
    <w:p w:rsidR="008F75E6" w:rsidRPr="008F75E6" w:rsidRDefault="008F75E6" w:rsidP="008F75E6">
      <w:pPr>
        <w:pStyle w:val="ListParagraph"/>
        <w:numPr>
          <w:ilvl w:val="1"/>
          <w:numId w:val="2"/>
        </w:numPr>
        <w:ind w:left="216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By giving regularly 1 CORINTHIANS 16:2, LEVITICUS 27:30</w:t>
      </w:r>
    </w:p>
    <w:p w:rsidR="008F75E6" w:rsidRPr="008F75E6" w:rsidRDefault="00DF4255" w:rsidP="008F75E6">
      <w:pPr>
        <w:ind w:left="720"/>
        <w:rPr>
          <w:rFonts w:ascii="Times New Roman" w:hAnsi="Times New Roman" w:cs="Times New Roman"/>
          <w:sz w:val="26"/>
          <w:szCs w:val="26"/>
          <w:u w:val="single"/>
        </w:rPr>
      </w:pPr>
      <w:r w:rsidRPr="008F75E6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89338</wp:posOffset>
            </wp:positionV>
            <wp:extent cx="2371725" cy="612775"/>
            <wp:effectExtent l="0" t="0" r="9525" b="0"/>
            <wp:wrapTight wrapText="bothSides">
              <wp:wrapPolygon edited="0">
                <wp:start x="0" y="0"/>
                <wp:lineTo x="0" y="20817"/>
                <wp:lineTo x="21513" y="20817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5E6" w:rsidRPr="00DA4B94" w:rsidRDefault="008F75E6" w:rsidP="008F75E6">
      <w:pPr>
        <w:ind w:left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4B94">
        <w:rPr>
          <w:rFonts w:ascii="Times New Roman" w:hAnsi="Times New Roman" w:cs="Times New Roman"/>
          <w:b/>
          <w:sz w:val="26"/>
          <w:szCs w:val="26"/>
          <w:u w:val="single"/>
        </w:rPr>
        <w:t>THE MEMBERSHIP COVENANT</w:t>
      </w:r>
    </w:p>
    <w:p w:rsidR="008F75E6" w:rsidRPr="008F75E6" w:rsidRDefault="008F75E6" w:rsidP="008F75E6">
      <w:pPr>
        <w:ind w:left="72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Having received Christ as my Lord and Savior and been baptized, and being in agreement with this church’s statements, strategy, and structure, I now l feel led by the Holy Spirit to unite with the church family  In doing so, I commit myself to God and the other members to fulfill the aforementioned expectations of membership.</w:t>
      </w:r>
    </w:p>
    <w:p w:rsidR="00DA4B94" w:rsidRDefault="00DA4B94" w:rsidP="008F75E6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A4B94" w:rsidRDefault="008F75E6" w:rsidP="008F75E6">
      <w:pPr>
        <w:ind w:left="72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8F75E6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8F75E6" w:rsidRPr="008F75E6" w:rsidRDefault="008F75E6" w:rsidP="008F75E6">
      <w:pPr>
        <w:ind w:left="720"/>
        <w:rPr>
          <w:rFonts w:ascii="Times New Roman" w:hAnsi="Times New Roman" w:cs="Times New Roman"/>
          <w:sz w:val="26"/>
          <w:szCs w:val="26"/>
        </w:rPr>
      </w:pPr>
      <w:r w:rsidRPr="008F75E6">
        <w:rPr>
          <w:rFonts w:ascii="Times New Roman" w:hAnsi="Times New Roman" w:cs="Times New Roman"/>
          <w:sz w:val="26"/>
          <w:szCs w:val="26"/>
        </w:rPr>
        <w:t>Signature</w:t>
      </w:r>
      <w:r w:rsidRPr="008F75E6">
        <w:rPr>
          <w:rFonts w:ascii="Times New Roman" w:hAnsi="Times New Roman" w:cs="Times New Roman"/>
          <w:sz w:val="26"/>
          <w:szCs w:val="26"/>
        </w:rPr>
        <w:tab/>
      </w:r>
      <w:r w:rsidRPr="008F75E6">
        <w:rPr>
          <w:rFonts w:ascii="Times New Roman" w:hAnsi="Times New Roman" w:cs="Times New Roman"/>
          <w:sz w:val="26"/>
          <w:szCs w:val="26"/>
        </w:rPr>
        <w:tab/>
      </w:r>
      <w:r w:rsidRPr="008F75E6">
        <w:rPr>
          <w:rFonts w:ascii="Times New Roman" w:hAnsi="Times New Roman" w:cs="Times New Roman"/>
          <w:sz w:val="26"/>
          <w:szCs w:val="26"/>
        </w:rPr>
        <w:tab/>
      </w:r>
      <w:r w:rsidRPr="008F75E6">
        <w:rPr>
          <w:rFonts w:ascii="Times New Roman" w:hAnsi="Times New Roman" w:cs="Times New Roman"/>
          <w:sz w:val="26"/>
          <w:szCs w:val="26"/>
        </w:rPr>
        <w:tab/>
      </w:r>
      <w:r w:rsidRPr="008F75E6">
        <w:rPr>
          <w:rFonts w:ascii="Times New Roman" w:hAnsi="Times New Roman" w:cs="Times New Roman"/>
          <w:sz w:val="26"/>
          <w:szCs w:val="26"/>
        </w:rPr>
        <w:tab/>
      </w:r>
      <w:r w:rsidRPr="008F75E6">
        <w:rPr>
          <w:rFonts w:ascii="Times New Roman" w:hAnsi="Times New Roman" w:cs="Times New Roman"/>
          <w:sz w:val="26"/>
          <w:szCs w:val="26"/>
        </w:rPr>
        <w:tab/>
      </w:r>
      <w:r w:rsidRPr="008F75E6">
        <w:rPr>
          <w:rFonts w:ascii="Times New Roman" w:hAnsi="Times New Roman" w:cs="Times New Roman"/>
          <w:sz w:val="26"/>
          <w:szCs w:val="26"/>
        </w:rPr>
        <w:tab/>
      </w:r>
      <w:r w:rsidRPr="008F75E6">
        <w:rPr>
          <w:rFonts w:ascii="Times New Roman" w:hAnsi="Times New Roman" w:cs="Times New Roman"/>
          <w:sz w:val="26"/>
          <w:szCs w:val="26"/>
        </w:rPr>
        <w:tab/>
        <w:t>Date</w:t>
      </w:r>
    </w:p>
    <w:sectPr w:rsidR="008F75E6" w:rsidRPr="008F75E6" w:rsidSect="00D03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C9" w:rsidRDefault="00E90CC9" w:rsidP="00BA234A">
      <w:pPr>
        <w:spacing w:after="0" w:line="240" w:lineRule="auto"/>
      </w:pPr>
      <w:r>
        <w:separator/>
      </w:r>
    </w:p>
  </w:endnote>
  <w:endnote w:type="continuationSeparator" w:id="0">
    <w:p w:rsidR="00E90CC9" w:rsidRDefault="00E90CC9" w:rsidP="00B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t>Office Use</w:t>
    </w:r>
  </w:p>
  <w:p w:rsidR="00D03880" w:rsidRDefault="00D0388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DAte Application RCVD:                Date of board Action:                date approved:                      not approved:              </w:t>
    </w:r>
  </w:p>
  <w:p w:rsidR="00F228BA" w:rsidRDefault="00F22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C9" w:rsidRDefault="00E90CC9" w:rsidP="00BA234A">
      <w:pPr>
        <w:spacing w:after="0" w:line="240" w:lineRule="auto"/>
      </w:pPr>
      <w:r>
        <w:separator/>
      </w:r>
    </w:p>
  </w:footnote>
  <w:footnote w:type="continuationSeparator" w:id="0">
    <w:p w:rsidR="00E90CC9" w:rsidRDefault="00E90CC9" w:rsidP="00BA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80" w:rsidRDefault="00D03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C29"/>
    <w:multiLevelType w:val="hybridMultilevel"/>
    <w:tmpl w:val="5A3E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7DB5"/>
    <w:multiLevelType w:val="hybridMultilevel"/>
    <w:tmpl w:val="86EC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B9"/>
    <w:rsid w:val="00540910"/>
    <w:rsid w:val="00646DC6"/>
    <w:rsid w:val="006E7BE5"/>
    <w:rsid w:val="008F75E6"/>
    <w:rsid w:val="00B11563"/>
    <w:rsid w:val="00B53BB9"/>
    <w:rsid w:val="00BA234A"/>
    <w:rsid w:val="00D03880"/>
    <w:rsid w:val="00D779CF"/>
    <w:rsid w:val="00DA4B94"/>
    <w:rsid w:val="00DF4255"/>
    <w:rsid w:val="00E90CC9"/>
    <w:rsid w:val="00EB0626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9651D-086A-4B96-9AB0-EDF1B730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4A"/>
  </w:style>
  <w:style w:type="paragraph" w:styleId="Footer">
    <w:name w:val="footer"/>
    <w:basedOn w:val="Normal"/>
    <w:link w:val="FooterChar"/>
    <w:uiPriority w:val="99"/>
    <w:unhideWhenUsed/>
    <w:rsid w:val="00BA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4A"/>
  </w:style>
  <w:style w:type="character" w:styleId="Hyperlink">
    <w:name w:val="Hyperlink"/>
    <w:basedOn w:val="DefaultParagraphFont"/>
    <w:uiPriority w:val="99"/>
    <w:unhideWhenUsed/>
    <w:rsid w:val="00D0388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3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8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38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West</dc:creator>
  <cp:keywords/>
  <dc:description/>
  <cp:lastModifiedBy>Mike West</cp:lastModifiedBy>
  <cp:revision>5</cp:revision>
  <cp:lastPrinted>2016-12-08T18:16:00Z</cp:lastPrinted>
  <dcterms:created xsi:type="dcterms:W3CDTF">2016-12-08T17:57:00Z</dcterms:created>
  <dcterms:modified xsi:type="dcterms:W3CDTF">2019-04-08T17:38:00Z</dcterms:modified>
</cp:coreProperties>
</file>